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0B" w:rsidRPr="003B3F0B" w:rsidRDefault="003B3F0B" w:rsidP="003B3F0B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3B3F0B">
        <w:rPr>
          <w:color w:val="000000"/>
        </w:rPr>
        <w:t>Соблюдать условия Договора между муниципальным дошкольным образовательным учреждением и родителями (лицами их заменяющими) ребёнка, посещающего</w:t>
      </w:r>
      <w:r w:rsidRPr="003B3F0B">
        <w:rPr>
          <w:color w:val="000000"/>
        </w:rPr>
        <w:br/>
        <w:t>МАДОУ ЦРР-д/с № 1 «Лёвушка»</w:t>
      </w:r>
    </w:p>
    <w:p w:rsidR="003B3F0B" w:rsidRPr="003B3F0B" w:rsidRDefault="003B3F0B" w:rsidP="003B3F0B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3B3F0B">
        <w:rPr>
          <w:color w:val="000000"/>
        </w:rPr>
        <w:t>Взаимодействовать с работниками МАДОУ по всем направлениям воспитания, обучения и создания пространственной предметно-развивающей среды.</w:t>
      </w:r>
    </w:p>
    <w:p w:rsidR="003B3F0B" w:rsidRPr="003B3F0B" w:rsidRDefault="003B3F0B" w:rsidP="003B3F0B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3B3F0B">
        <w:rPr>
          <w:color w:val="000000"/>
        </w:rPr>
        <w:t>При поступлении ребёнка в детский сад ознакомиться с Уставом МДОУ, Лицензией, и другими локальными актами. Оказывать посильную помощь в реализации уставных задач. </w:t>
      </w:r>
    </w:p>
    <w:p w:rsidR="003B3F0B" w:rsidRPr="003B3F0B" w:rsidRDefault="003B3F0B" w:rsidP="003B3F0B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3B3F0B">
        <w:rPr>
          <w:color w:val="000000"/>
        </w:rPr>
        <w:t>Соблюдать режим дня и</w:t>
      </w:r>
      <w:bookmarkStart w:id="0" w:name="_GoBack"/>
      <w:bookmarkEnd w:id="0"/>
      <w:r w:rsidRPr="003B3F0B">
        <w:rPr>
          <w:color w:val="000000"/>
        </w:rPr>
        <w:t xml:space="preserve"> распорядок работы дошкольного учреждения. Приводить детей с 7.00 до 8.00 час</w:t>
      </w:r>
      <w:proofErr w:type="gramStart"/>
      <w:r w:rsidRPr="003B3F0B">
        <w:rPr>
          <w:color w:val="000000"/>
        </w:rPr>
        <w:t>.</w:t>
      </w:r>
      <w:proofErr w:type="gramEnd"/>
      <w:r w:rsidRPr="003B3F0B">
        <w:rPr>
          <w:color w:val="000000"/>
        </w:rPr>
        <w:t xml:space="preserve"> и забирать их с 17.30 до 19.00 час.</w:t>
      </w:r>
    </w:p>
    <w:p w:rsidR="003B3F0B" w:rsidRPr="003B3F0B" w:rsidRDefault="003B3F0B" w:rsidP="003B3F0B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3B3F0B">
        <w:rPr>
          <w:color w:val="000000"/>
        </w:rPr>
        <w:t>Лично передавать и забирать ребёнка у воспитателя, не передоверяя его лицам, не достигшим 18-ти летнего возраста.</w:t>
      </w:r>
    </w:p>
    <w:p w:rsidR="003B3F0B" w:rsidRPr="003B3F0B" w:rsidRDefault="003B3F0B" w:rsidP="003B3F0B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3B3F0B">
        <w:rPr>
          <w:color w:val="000000"/>
        </w:rPr>
        <w:t>Вносить плату за содержание ребёнка в детском саду авансом в установленном размере до 10-го числа текущего месяца не позднее 3-х дней после вручения квитанции.</w:t>
      </w:r>
    </w:p>
    <w:p w:rsidR="003B3F0B" w:rsidRPr="003B3F0B" w:rsidRDefault="003B3F0B" w:rsidP="003B3F0B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3B3F0B">
        <w:rPr>
          <w:color w:val="000000"/>
        </w:rPr>
        <w:t>Предоставлять своевременно необходимые документы для компенсационной выплаты части родительской платы и для льготного содержания ребёнка в дошкольном учреждении.</w:t>
      </w:r>
    </w:p>
    <w:p w:rsidR="003B3F0B" w:rsidRPr="003B3F0B" w:rsidRDefault="003B3F0B" w:rsidP="003B3F0B">
      <w:pPr>
        <w:pStyle w:val="a3"/>
        <w:numPr>
          <w:ilvl w:val="0"/>
          <w:numId w:val="1"/>
        </w:numPr>
        <w:spacing w:after="0"/>
        <w:rPr>
          <w:color w:val="000000"/>
          <w:sz w:val="27"/>
          <w:szCs w:val="27"/>
        </w:rPr>
      </w:pPr>
      <w:r w:rsidRPr="003B3F0B">
        <w:rPr>
          <w:color w:val="000000"/>
        </w:rPr>
        <w:t>Информировать МАДОУ о предстоящем отсутствии ребёнка и о дате возобновления посещения.</w:t>
      </w:r>
    </w:p>
    <w:p w:rsidR="003B3F0B" w:rsidRPr="003B3F0B" w:rsidRDefault="003B3F0B" w:rsidP="003B3F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3F0B" w:rsidRPr="003B3F0B" w:rsidRDefault="003B3F0B" w:rsidP="003B3F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(Выписка из Договора с родителями (законными представителями) МАДОУ ЦРР - д/с № 1 «Лёвушка».)</w:t>
      </w:r>
    </w:p>
    <w:p w:rsidR="0002625B" w:rsidRDefault="0002625B"/>
    <w:sectPr w:rsidR="0002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01C6E"/>
    <w:multiLevelType w:val="hybridMultilevel"/>
    <w:tmpl w:val="A46AE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0B"/>
    <w:rsid w:val="0002625B"/>
    <w:rsid w:val="003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9614B-1BF6-47A2-9909-8EC0F87A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2025-02-07T07:41:00Z</dcterms:created>
  <dcterms:modified xsi:type="dcterms:W3CDTF">2025-02-07T07:42:00Z</dcterms:modified>
</cp:coreProperties>
</file>